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5D" w:rsidRDefault="003446D3" w:rsidP="00626F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4328825</wp:posOffset>
            </wp:positionH>
            <wp:positionV relativeFrom="paragraph">
              <wp:posOffset>34290</wp:posOffset>
            </wp:positionV>
            <wp:extent cx="2428875" cy="2400957"/>
            <wp:effectExtent l="0" t="0" r="0" b="0"/>
            <wp:wrapNone/>
            <wp:docPr id="15" name="図 14" descr="おんぷ　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んぷ　枠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0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35D" w:rsidRDefault="003446D3" w:rsidP="003446D3">
      <w:pPr>
        <w:ind w:leftChars="-135" w:left="-283" w:firstLineChars="135" w:firstLine="283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33531</wp:posOffset>
            </wp:positionH>
            <wp:positionV relativeFrom="paragraph">
              <wp:posOffset>6985</wp:posOffset>
            </wp:positionV>
            <wp:extent cx="2032635" cy="663575"/>
            <wp:effectExtent l="38100" t="457200" r="24765" b="441325"/>
            <wp:wrapNone/>
            <wp:docPr id="16" name="図 15" descr="マスキングテー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スキングテープ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9799832">
                      <a:off x="0" y="0"/>
                      <a:ext cx="203263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35D" w:rsidRDefault="00671D2D" w:rsidP="00C75013">
      <w:pPr>
        <w:ind w:leftChars="-135" w:left="-283" w:firstLineChars="135" w:firstLine="283"/>
        <w:rPr>
          <w:rFonts w:ascii="HG丸ｺﾞｼｯｸM-PRO" w:eastAsia="HG丸ｺﾞｼｯｸM-PRO"/>
          <w:sz w:val="24"/>
          <w:szCs w:val="24"/>
        </w:rPr>
      </w:pPr>
      <w:r>
        <w:rPr>
          <w:rFonts w:ascii="HGPｺﾞｼｯｸE" w:eastAsia="HGPｺﾞｼｯｸE" w:hAnsi="ＫＦひま字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3.6pt;margin-top:10.95pt;width:304.15pt;height:63.15pt;z-index:251660800" fillcolor="#6f3" strokecolor="white [3212]" strokeweight="1.5pt">
            <v:fill r:id="rId11" o:title="90%" color2="white [3212]" type="pattern"/>
            <v:shadow on="t" color="#f60"/>
            <v:textpath style="font-family:&quot;HGS創英角ﾎﾟｯﾌﾟ体&quot;;v-text-reverse:t;v-text-kern:t" trim="t" fitpath="t" string="出前おやこ館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28.6pt;margin-top:4.95pt;width:117.6pt;height:42.95pt;rotation:-2034341fd;z-index:251661824;mso-position-horizontal-relative:text;mso-position-vertical-relative:text" fillcolor="#b6dde8 [1304]" strokecolor="#548dd4 [1951]" strokeweight="1pt">
            <v:imagedata embosscolor="shadow add(51)"/>
            <v:shadow on="t"/>
            <v:textpath style="font-family:&quot;HGS創英角ﾎﾟｯﾌﾟ体&quot;;font-size:20pt;font-weight:bold;v-text-reverse:t" fitshape="t" trim="t" string="平成２8年度"/>
          </v:shape>
        </w:pict>
      </w:r>
    </w:p>
    <w:p w:rsidR="00AE535D" w:rsidRDefault="00AE535D" w:rsidP="00C75013">
      <w:pPr>
        <w:ind w:leftChars="-135" w:left="-283" w:firstLineChars="135" w:firstLine="324"/>
        <w:rPr>
          <w:rFonts w:ascii="HG丸ｺﾞｼｯｸM-PRO" w:eastAsia="HG丸ｺﾞｼｯｸM-PRO"/>
          <w:sz w:val="24"/>
          <w:szCs w:val="24"/>
        </w:rPr>
      </w:pPr>
    </w:p>
    <w:p w:rsidR="00AE535D" w:rsidRDefault="00AE535D" w:rsidP="00BA3BE8">
      <w:pPr>
        <w:ind w:leftChars="-135" w:left="-283" w:firstLineChars="135" w:firstLine="324"/>
        <w:rPr>
          <w:rFonts w:ascii="HG丸ｺﾞｼｯｸM-PRO" w:eastAsia="HG丸ｺﾞｼｯｸM-PRO"/>
          <w:sz w:val="24"/>
          <w:szCs w:val="24"/>
        </w:rPr>
      </w:pPr>
    </w:p>
    <w:p w:rsidR="00AE535D" w:rsidRPr="00286459" w:rsidRDefault="00DF62CA" w:rsidP="00286459">
      <w:pPr>
        <w:ind w:leftChars="-135" w:left="-283" w:firstLineChars="135" w:firstLine="325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</w:p>
    <w:p w:rsidR="002E6486" w:rsidRDefault="006C7675" w:rsidP="002E6486">
      <w:pPr>
        <w:ind w:leftChars="300" w:left="63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C7675">
        <w:rPr>
          <w:rFonts w:ascii="HG丸ｺﾞｼｯｸM-PRO" w:eastAsia="HG丸ｺﾞｼｯｸM-PRO" w:hAnsi="HG丸ｺﾞｼｯｸM-PRO" w:hint="eastAsia"/>
          <w:sz w:val="24"/>
          <w:szCs w:val="24"/>
        </w:rPr>
        <w:t>２８年度の出前おやこ館は、親和女子高等学校・親和中学校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のご協力により、</w:t>
      </w:r>
    </w:p>
    <w:p w:rsidR="00AE535D" w:rsidRPr="00D75251" w:rsidRDefault="002E6486" w:rsidP="002E6486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学校内の</w:t>
      </w:r>
      <w:r w:rsidR="006C7675">
        <w:rPr>
          <w:rFonts w:ascii="HG丸ｺﾞｼｯｸM-PRO" w:eastAsia="HG丸ｺﾞｼｯｸM-PRO" w:hint="eastAsia"/>
          <w:sz w:val="24"/>
          <w:szCs w:val="24"/>
        </w:rPr>
        <w:t>多目的室で</w:t>
      </w:r>
      <w:r w:rsidR="002C2225" w:rsidRPr="006C7675">
        <w:rPr>
          <w:rFonts w:ascii="HG丸ｺﾞｼｯｸM-PRO" w:eastAsia="HG丸ｺﾞｼｯｸM-PRO" w:hAnsi="HG丸ｺﾞｼｯｸM-PRO" w:hint="eastAsia"/>
          <w:sz w:val="24"/>
          <w:szCs w:val="24"/>
        </w:rPr>
        <w:t>子育て中の親子</w:t>
      </w:r>
      <w:r w:rsidR="002C2225" w:rsidRPr="00D75251">
        <w:rPr>
          <w:rFonts w:ascii="HG丸ｺﾞｼｯｸM-PRO" w:eastAsia="HG丸ｺﾞｼｯｸM-PRO" w:hint="eastAsia"/>
          <w:sz w:val="24"/>
          <w:szCs w:val="24"/>
        </w:rPr>
        <w:t>のくつろぎの場所</w:t>
      </w:r>
      <w:r w:rsidR="006C7675">
        <w:rPr>
          <w:rFonts w:ascii="HG丸ｺﾞｼｯｸM-PRO" w:eastAsia="HG丸ｺﾞｼｯｸM-PRO" w:hint="eastAsia"/>
          <w:sz w:val="24"/>
          <w:szCs w:val="24"/>
        </w:rPr>
        <w:t>を</w:t>
      </w:r>
      <w:r w:rsidR="002C2225" w:rsidRPr="00D75251">
        <w:rPr>
          <w:rFonts w:ascii="HG丸ｺﾞｼｯｸM-PRO" w:eastAsia="HG丸ｺﾞｼｯｸM-PRO" w:hint="eastAsia"/>
          <w:sz w:val="24"/>
          <w:szCs w:val="24"/>
        </w:rPr>
        <w:t>開設します。</w:t>
      </w:r>
    </w:p>
    <w:p w:rsidR="00DA40F3" w:rsidRDefault="002E6486" w:rsidP="00BA3B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たのしいことが、いっぱいです。親子であそびにきてください。</w:t>
      </w:r>
    </w:p>
    <w:p w:rsidR="00286459" w:rsidRPr="00286459" w:rsidRDefault="00286459" w:rsidP="00BA3BE8">
      <w:pPr>
        <w:rPr>
          <w:rFonts w:ascii="HG丸ｺﾞｼｯｸM-PRO" w:eastAsia="HG丸ｺﾞｼｯｸM-PRO"/>
          <w:sz w:val="20"/>
          <w:szCs w:val="20"/>
        </w:rPr>
      </w:pPr>
    </w:p>
    <w:p w:rsidR="00ED0F6F" w:rsidRPr="0087678C" w:rsidRDefault="00DA40F3" w:rsidP="00286459">
      <w:pPr>
        <w:spacing w:line="260" w:lineRule="atLeast"/>
        <w:ind w:firstLineChars="705" w:firstLine="1982"/>
        <w:rPr>
          <w:rFonts w:ascii="HGPｺﾞｼｯｸM" w:eastAsia="HGPｺﾞｼｯｸM"/>
          <w:b/>
          <w:sz w:val="28"/>
          <w:szCs w:val="28"/>
        </w:rPr>
      </w:pPr>
      <w:r w:rsidRPr="0087678C">
        <w:rPr>
          <w:rFonts w:ascii="HGPｺﾞｼｯｸM" w:eastAsia="HGPｺﾞｼｯｸM" w:hint="eastAsia"/>
          <w:b/>
          <w:sz w:val="28"/>
          <w:szCs w:val="28"/>
        </w:rPr>
        <w:t>場</w:t>
      </w:r>
      <w:r w:rsidR="002E6486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7678C">
        <w:rPr>
          <w:rFonts w:ascii="HGPｺﾞｼｯｸM" w:eastAsia="HGPｺﾞｼｯｸM" w:hint="eastAsia"/>
          <w:b/>
          <w:sz w:val="28"/>
          <w:szCs w:val="28"/>
        </w:rPr>
        <w:t>所：</w:t>
      </w:r>
      <w:r w:rsidR="006C767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2E6486" w:rsidRPr="002E6486">
        <w:rPr>
          <w:rFonts w:ascii="HGPｺﾞｼｯｸM" w:eastAsia="HGPｺﾞｼｯｸM" w:hAnsi="HG丸ｺﾞｼｯｸM-PRO" w:hint="eastAsia"/>
          <w:b/>
          <w:sz w:val="28"/>
          <w:szCs w:val="28"/>
        </w:rPr>
        <w:t>親和女子高等学校・親和中学校</w:t>
      </w:r>
      <w:r w:rsidR="002E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92C45">
        <w:rPr>
          <w:rFonts w:ascii="HGPｺﾞｼｯｸM" w:eastAsia="HGPｺﾞｼｯｸM" w:hint="eastAsia"/>
          <w:b/>
          <w:sz w:val="28"/>
          <w:szCs w:val="28"/>
        </w:rPr>
        <w:t>１階</w:t>
      </w:r>
      <w:r w:rsidR="006D2FDF">
        <w:rPr>
          <w:rFonts w:ascii="HGPｺﾞｼｯｸM" w:eastAsia="HGPｺﾞｼｯｸM" w:hint="eastAsia"/>
          <w:b/>
          <w:sz w:val="28"/>
          <w:szCs w:val="28"/>
        </w:rPr>
        <w:t xml:space="preserve">　多目的室</w:t>
      </w:r>
    </w:p>
    <w:p w:rsidR="00AE535D" w:rsidRDefault="00DD5612" w:rsidP="005C0DA1">
      <w:pPr>
        <w:spacing w:line="260" w:lineRule="atLeast"/>
        <w:ind w:leftChars="-135" w:left="-283" w:firstLineChars="135" w:firstLine="325"/>
        <w:rPr>
          <w:rFonts w:ascii="HGPｺﾞｼｯｸM" w:eastAsia="HGPｺﾞｼｯｸM"/>
          <w:b/>
          <w:sz w:val="28"/>
          <w:szCs w:val="28"/>
        </w:rPr>
      </w:pPr>
      <w:r w:rsidRPr="0087678C">
        <w:rPr>
          <w:rFonts w:ascii="HGPｺﾞｼｯｸM" w:eastAsia="HGPｺﾞｼｯｸM" w:hint="eastAsia"/>
          <w:b/>
          <w:sz w:val="24"/>
          <w:szCs w:val="24"/>
        </w:rPr>
        <w:t xml:space="preserve">　　　　　　</w:t>
      </w:r>
      <w:r w:rsidR="0087678C" w:rsidRPr="0087678C">
        <w:rPr>
          <w:rFonts w:ascii="HGPｺﾞｼｯｸM" w:eastAsia="HGPｺﾞｼｯｸM" w:hint="eastAsia"/>
          <w:b/>
          <w:sz w:val="24"/>
          <w:szCs w:val="24"/>
        </w:rPr>
        <w:t xml:space="preserve">　　 </w:t>
      </w:r>
      <w:r w:rsidR="0087678C">
        <w:rPr>
          <w:rFonts w:ascii="HGPｺﾞｼｯｸM" w:eastAsia="HGPｺﾞｼｯｸM" w:hint="eastAsia"/>
          <w:b/>
          <w:sz w:val="24"/>
          <w:szCs w:val="24"/>
        </w:rPr>
        <w:t xml:space="preserve">　　　</w:t>
      </w:r>
      <w:r w:rsidR="00DA40F3" w:rsidRPr="0087678C">
        <w:rPr>
          <w:rFonts w:ascii="HGPｺﾞｼｯｸM" w:eastAsia="HGPｺﾞｼｯｸM" w:hint="eastAsia"/>
          <w:b/>
          <w:sz w:val="28"/>
          <w:szCs w:val="28"/>
        </w:rPr>
        <w:t>時</w:t>
      </w:r>
      <w:r w:rsidR="002E6486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DA40F3" w:rsidRPr="0087678C">
        <w:rPr>
          <w:rFonts w:ascii="HGPｺﾞｼｯｸM" w:eastAsia="HGPｺﾞｼｯｸM" w:hint="eastAsia"/>
          <w:b/>
          <w:sz w:val="28"/>
          <w:szCs w:val="28"/>
        </w:rPr>
        <w:t>間：</w:t>
      </w:r>
      <w:r w:rsidR="002E6486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DD5DD6" w:rsidRPr="00DD5DD6">
        <w:rPr>
          <w:rFonts w:ascii="HGPｺﾞｼｯｸM" w:eastAsia="HGPｺﾞｼｯｸM" w:hAnsi="ＭＳ 明朝" w:cs="ＭＳ 明朝" w:hint="eastAsia"/>
          <w:b/>
          <w:sz w:val="28"/>
          <w:szCs w:val="28"/>
        </w:rPr>
        <w:t>１０</w:t>
      </w:r>
      <w:r w:rsidR="00DD5DD6" w:rsidRPr="00DD5DD6">
        <w:rPr>
          <w:rFonts w:ascii="HGPｺﾞｼｯｸM" w:eastAsia="HGPｺﾞｼｯｸM" w:hint="eastAsia"/>
          <w:b/>
          <w:sz w:val="28"/>
          <w:szCs w:val="28"/>
        </w:rPr>
        <w:t>時～</w:t>
      </w:r>
      <w:r w:rsidR="00DD5DD6" w:rsidRPr="00DD5DD6">
        <w:rPr>
          <w:rFonts w:ascii="HGPｺﾞｼｯｸM" w:eastAsia="HGPｺﾞｼｯｸM" w:hAnsi="ＭＳ 明朝" w:cs="ＭＳ 明朝" w:hint="eastAsia"/>
          <w:b/>
          <w:sz w:val="28"/>
          <w:szCs w:val="28"/>
        </w:rPr>
        <w:t>１１</w:t>
      </w:r>
      <w:r w:rsidR="00DA40F3" w:rsidRPr="00DD5DD6">
        <w:rPr>
          <w:rFonts w:ascii="HGPｺﾞｼｯｸM" w:eastAsia="HGPｺﾞｼｯｸM" w:hint="eastAsia"/>
          <w:b/>
          <w:sz w:val="28"/>
          <w:szCs w:val="28"/>
        </w:rPr>
        <w:t>時</w:t>
      </w:r>
      <w:r w:rsidR="00DD5DD6" w:rsidRPr="00DD5DD6">
        <w:rPr>
          <w:rFonts w:ascii="HGPｺﾞｼｯｸM" w:eastAsia="HGPｺﾞｼｯｸM" w:hAnsi="ＭＳ 明朝" w:cs="ＭＳ 明朝" w:hint="eastAsia"/>
          <w:b/>
          <w:sz w:val="28"/>
          <w:szCs w:val="28"/>
        </w:rPr>
        <w:t>３０</w:t>
      </w:r>
      <w:r w:rsidR="00ED0F6F" w:rsidRPr="00DD5DD6">
        <w:rPr>
          <w:rFonts w:ascii="HGPｺﾞｼｯｸM" w:eastAsia="HGPｺﾞｼｯｸM" w:hint="eastAsia"/>
          <w:b/>
          <w:sz w:val="28"/>
          <w:szCs w:val="28"/>
        </w:rPr>
        <w:t>分</w:t>
      </w:r>
      <w:r w:rsidR="00C649CE" w:rsidRPr="00DD5DD6">
        <w:rPr>
          <w:rFonts w:ascii="HGSｺﾞｼｯｸM" w:eastAsia="HGSｺﾞｼｯｸM" w:hint="eastAsia"/>
          <w:b/>
          <w:sz w:val="28"/>
          <w:szCs w:val="28"/>
        </w:rPr>
        <w:t xml:space="preserve">　</w:t>
      </w:r>
      <w:r w:rsidR="00C649CE" w:rsidRPr="0087678C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</w:p>
    <w:p w:rsidR="002E6486" w:rsidRDefault="002E6486" w:rsidP="00492C45">
      <w:pPr>
        <w:spacing w:line="260" w:lineRule="atLeast"/>
        <w:ind w:leftChars="-297" w:hangingChars="222" w:hanging="624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5655941</wp:posOffset>
            </wp:positionH>
            <wp:positionV relativeFrom="paragraph">
              <wp:posOffset>204866</wp:posOffset>
            </wp:positionV>
            <wp:extent cx="987854" cy="853908"/>
            <wp:effectExtent l="133350" t="152400" r="79375" b="137160"/>
            <wp:wrapNone/>
            <wp:docPr id="17" name="図 16" descr="1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0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176246">
                      <a:off x="0" y="0"/>
                      <a:ext cx="987854" cy="85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　　</w:t>
      </w:r>
      <w:r>
        <w:rPr>
          <w:rFonts w:ascii="HGPｺﾞｼｯｸM" w:eastAsia="HGPｺﾞｼｯｸM" w:hint="eastAsia"/>
          <w:b/>
          <w:sz w:val="24"/>
          <w:szCs w:val="24"/>
        </w:rPr>
        <w:t>（終了後から12：30まで、食堂の利用ができます。</w:t>
      </w:r>
    </w:p>
    <w:p w:rsidR="002E6486" w:rsidRPr="002E6486" w:rsidRDefault="002E6486" w:rsidP="002E6486">
      <w:pPr>
        <w:spacing w:line="260" w:lineRule="atLeast"/>
        <w:ind w:leftChars="1100" w:left="2310" w:firstLineChars="1000" w:firstLine="2409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お友達と、ランチもたのしんでください。）</w:t>
      </w:r>
    </w:p>
    <w:p w:rsidR="001975AF" w:rsidRPr="0087678C" w:rsidRDefault="00911999" w:rsidP="001975AF">
      <w:pPr>
        <w:spacing w:line="260" w:lineRule="atLeast"/>
        <w:ind w:leftChars="-135" w:left="-283" w:firstLineChars="135" w:firstLine="379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1047115" cy="923925"/>
            <wp:effectExtent l="57150" t="57150" r="38735" b="28575"/>
            <wp:wrapNone/>
            <wp:docPr id="18" name="図 17" descr="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1286628" flipH="1">
                      <a:off x="0" y="0"/>
                      <a:ext cx="10471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612" w:rsidRPr="0087678C">
        <w:rPr>
          <w:rFonts w:ascii="HGPｺﾞｼｯｸM" w:eastAsia="HGPｺﾞｼｯｸM" w:hint="eastAsia"/>
          <w:b/>
          <w:sz w:val="28"/>
          <w:szCs w:val="28"/>
        </w:rPr>
        <w:t xml:space="preserve">　　　　　</w:t>
      </w:r>
      <w:r w:rsidR="0087678C" w:rsidRPr="0087678C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="0087678C">
        <w:rPr>
          <w:rFonts w:ascii="HGPｺﾞｼｯｸM" w:eastAsia="HGPｺﾞｼｯｸM" w:hint="eastAsia"/>
          <w:b/>
          <w:sz w:val="28"/>
          <w:szCs w:val="28"/>
        </w:rPr>
        <w:t xml:space="preserve">　　　</w:t>
      </w:r>
      <w:r w:rsidR="00DA40F3" w:rsidRPr="0087678C">
        <w:rPr>
          <w:rFonts w:ascii="HGPｺﾞｼｯｸM" w:eastAsia="HGPｺﾞｼｯｸM" w:hint="eastAsia"/>
          <w:b/>
          <w:sz w:val="28"/>
          <w:szCs w:val="28"/>
        </w:rPr>
        <w:t>対</w:t>
      </w:r>
      <w:r w:rsidR="002E6486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DA40F3" w:rsidRPr="0087678C">
        <w:rPr>
          <w:rFonts w:ascii="HGPｺﾞｼｯｸM" w:eastAsia="HGPｺﾞｼｯｸM" w:hint="eastAsia"/>
          <w:b/>
          <w:sz w:val="28"/>
          <w:szCs w:val="28"/>
        </w:rPr>
        <w:t>象：</w:t>
      </w:r>
      <w:r w:rsidR="002E6486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DA40F3" w:rsidRPr="0087678C">
        <w:rPr>
          <w:rFonts w:ascii="HGPｺﾞｼｯｸM" w:eastAsia="HGPｺﾞｼｯｸM" w:hint="eastAsia"/>
          <w:b/>
          <w:sz w:val="28"/>
          <w:szCs w:val="28"/>
        </w:rPr>
        <w:t>赤ちゃんから幼稚園</w:t>
      </w:r>
      <w:r w:rsidR="001975AF">
        <w:rPr>
          <w:rFonts w:ascii="HGPｺﾞｼｯｸM" w:eastAsia="HGPｺﾞｼｯｸM" w:hint="eastAsia"/>
          <w:b/>
          <w:sz w:val="28"/>
          <w:szCs w:val="28"/>
        </w:rPr>
        <w:t>等</w:t>
      </w:r>
      <w:r w:rsidR="001975AF" w:rsidRPr="0087678C">
        <w:rPr>
          <w:rFonts w:ascii="HGPｺﾞｼｯｸM" w:eastAsia="HGPｺﾞｼｯｸM" w:hint="eastAsia"/>
          <w:b/>
          <w:sz w:val="28"/>
          <w:szCs w:val="28"/>
        </w:rPr>
        <w:t>就園前の</w:t>
      </w:r>
      <w:r w:rsidR="001975AF">
        <w:rPr>
          <w:rFonts w:ascii="HGPｺﾞｼｯｸM" w:eastAsia="HGPｺﾞｼｯｸM" w:hint="eastAsia"/>
          <w:b/>
          <w:sz w:val="28"/>
          <w:szCs w:val="28"/>
        </w:rPr>
        <w:t>乳</w:t>
      </w:r>
      <w:r w:rsidR="001975AF" w:rsidRPr="0087678C">
        <w:rPr>
          <w:rFonts w:ascii="HGPｺﾞｼｯｸM" w:eastAsia="HGPｺﾞｼｯｸM" w:hint="eastAsia"/>
          <w:b/>
          <w:sz w:val="28"/>
          <w:szCs w:val="28"/>
        </w:rPr>
        <w:t>幼児と保護者</w:t>
      </w:r>
    </w:p>
    <w:p w:rsidR="00DA40F3" w:rsidRDefault="00DD5612" w:rsidP="00286459">
      <w:pPr>
        <w:spacing w:line="260" w:lineRule="atLeast"/>
        <w:ind w:leftChars="-135" w:left="-283" w:firstLineChars="135" w:firstLine="379"/>
        <w:rPr>
          <w:rFonts w:ascii="HGPｺﾞｼｯｸM" w:eastAsia="HGPｺﾞｼｯｸM"/>
          <w:b/>
          <w:sz w:val="28"/>
          <w:szCs w:val="28"/>
        </w:rPr>
      </w:pPr>
      <w:r w:rsidRPr="0087678C">
        <w:rPr>
          <w:rFonts w:ascii="HGPｺﾞｼｯｸM" w:eastAsia="HGPｺﾞｼｯｸM" w:hint="eastAsia"/>
          <w:b/>
          <w:sz w:val="28"/>
          <w:szCs w:val="28"/>
        </w:rPr>
        <w:t xml:space="preserve">　　　　　</w:t>
      </w:r>
      <w:r w:rsidR="0087678C" w:rsidRPr="0087678C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="0087678C">
        <w:rPr>
          <w:rFonts w:ascii="HGPｺﾞｼｯｸM" w:eastAsia="HGPｺﾞｼｯｸM" w:hint="eastAsia"/>
          <w:b/>
          <w:sz w:val="28"/>
          <w:szCs w:val="28"/>
        </w:rPr>
        <w:t xml:space="preserve">　　　</w:t>
      </w:r>
      <w:r w:rsidR="00DA40F3" w:rsidRPr="0087678C">
        <w:rPr>
          <w:rFonts w:ascii="HGPｺﾞｼｯｸM" w:eastAsia="HGPｺﾞｼｯｸM" w:hint="eastAsia"/>
          <w:b/>
          <w:sz w:val="28"/>
          <w:szCs w:val="28"/>
        </w:rPr>
        <w:t>内</w:t>
      </w:r>
      <w:r w:rsidR="002E6486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DA40F3" w:rsidRPr="0087678C">
        <w:rPr>
          <w:rFonts w:ascii="HGPｺﾞｼｯｸM" w:eastAsia="HGPｺﾞｼｯｸM" w:hint="eastAsia"/>
          <w:b/>
          <w:sz w:val="28"/>
          <w:szCs w:val="28"/>
        </w:rPr>
        <w:t>容：</w:t>
      </w:r>
      <w:r w:rsidR="002E6486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DA40F3" w:rsidRPr="0087678C">
        <w:rPr>
          <w:rFonts w:ascii="HGPｺﾞｼｯｸM" w:eastAsia="HGPｺﾞｼｯｸM" w:hint="eastAsia"/>
          <w:b/>
          <w:sz w:val="28"/>
          <w:szCs w:val="28"/>
        </w:rPr>
        <w:t>親子</w:t>
      </w:r>
      <w:r w:rsidR="00A6772A" w:rsidRPr="0087678C">
        <w:rPr>
          <w:rFonts w:ascii="HGPｺﾞｼｯｸM" w:eastAsia="HGPｺﾞｼｯｸM" w:hint="eastAsia"/>
          <w:b/>
          <w:sz w:val="28"/>
          <w:szCs w:val="28"/>
        </w:rPr>
        <w:t>ふれあい</w:t>
      </w:r>
      <w:r w:rsidR="0087678C">
        <w:rPr>
          <w:rFonts w:ascii="HGPｺﾞｼｯｸM" w:eastAsia="HGPｺﾞｼｯｸM" w:hint="eastAsia"/>
          <w:b/>
          <w:sz w:val="28"/>
          <w:szCs w:val="28"/>
        </w:rPr>
        <w:t>遊び・</w:t>
      </w:r>
      <w:r w:rsidR="00A6772A" w:rsidRPr="0087678C">
        <w:rPr>
          <w:rFonts w:ascii="HGPｺﾞｼｯｸM" w:eastAsia="HGPｺﾞｼｯｸM" w:hint="eastAsia"/>
          <w:b/>
          <w:sz w:val="28"/>
          <w:szCs w:val="28"/>
        </w:rPr>
        <w:t>簡単工作</w:t>
      </w:r>
      <w:r w:rsidR="00C649CE" w:rsidRPr="0087678C">
        <w:rPr>
          <w:rFonts w:ascii="HGPｺﾞｼｯｸM" w:eastAsia="HGPｺﾞｼｯｸM" w:hint="eastAsia"/>
          <w:b/>
          <w:sz w:val="28"/>
          <w:szCs w:val="28"/>
        </w:rPr>
        <w:t xml:space="preserve">・自由遊び　</w:t>
      </w:r>
      <w:r w:rsidR="00A6772A" w:rsidRPr="0087678C">
        <w:rPr>
          <w:rFonts w:ascii="HGPｺﾞｼｯｸM" w:eastAsia="HGPｺﾞｼｯｸM" w:hint="eastAsia"/>
          <w:b/>
          <w:sz w:val="28"/>
          <w:szCs w:val="28"/>
        </w:rPr>
        <w:t xml:space="preserve">　他</w:t>
      </w:r>
    </w:p>
    <w:p w:rsidR="00A6772A" w:rsidRPr="00C16E12" w:rsidRDefault="00DD5612" w:rsidP="00C16E12">
      <w:pPr>
        <w:ind w:leftChars="-135" w:left="-283" w:firstLineChars="135" w:firstLine="379"/>
        <w:rPr>
          <w:rFonts w:ascii="HGPｺﾞｼｯｸM" w:eastAsia="HGPｺﾞｼｯｸM"/>
          <w:b/>
          <w:sz w:val="28"/>
          <w:szCs w:val="28"/>
        </w:rPr>
      </w:pPr>
      <w:r w:rsidRPr="0087678C">
        <w:rPr>
          <w:rFonts w:ascii="HGPｺﾞｼｯｸM" w:eastAsia="HGPｺﾞｼｯｸM" w:hint="eastAsia"/>
          <w:b/>
          <w:sz w:val="28"/>
          <w:szCs w:val="28"/>
        </w:rPr>
        <w:t xml:space="preserve">　　　　　</w:t>
      </w:r>
      <w:r w:rsidR="0087678C" w:rsidRPr="0087678C">
        <w:rPr>
          <w:rFonts w:ascii="HGPｺﾞｼｯｸM" w:eastAsia="HGPｺﾞｼｯｸM" w:hint="eastAsia"/>
          <w:b/>
          <w:sz w:val="28"/>
          <w:szCs w:val="28"/>
        </w:rPr>
        <w:t xml:space="preserve">　　　　</w:t>
      </w:r>
      <w:r w:rsidR="00C16E12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="00181E78" w:rsidRPr="00C16E12">
        <w:rPr>
          <w:rFonts w:ascii="HGPｺﾞｼｯｸM" w:eastAsia="HGPｺﾞｼｯｸM" w:hint="eastAsia"/>
          <w:b/>
          <w:sz w:val="24"/>
          <w:szCs w:val="24"/>
        </w:rPr>
        <w:t>※</w:t>
      </w:r>
      <w:r w:rsidR="00C16E12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="002E6486" w:rsidRPr="00C16E12">
        <w:rPr>
          <w:rFonts w:ascii="HGPｺﾞｼｯｸM" w:eastAsia="HGPｺﾞｼｯｸM" w:hint="eastAsia"/>
          <w:b/>
          <w:sz w:val="24"/>
          <w:szCs w:val="24"/>
        </w:rPr>
        <w:t>①</w:t>
      </w:r>
      <w:r w:rsidR="00181E78" w:rsidRPr="00C16E12">
        <w:rPr>
          <w:rFonts w:ascii="HGPｺﾞｼｯｸM" w:eastAsia="HGPｺﾞｼｯｸM" w:hint="eastAsia"/>
          <w:b/>
          <w:sz w:val="24"/>
          <w:szCs w:val="24"/>
        </w:rPr>
        <w:t>申し込み</w:t>
      </w:r>
      <w:r w:rsidR="00A6772A" w:rsidRPr="00C16E12">
        <w:rPr>
          <w:rFonts w:ascii="HGPｺﾞｼｯｸM" w:eastAsia="HGPｺﾞｼｯｸM" w:hint="eastAsia"/>
          <w:b/>
          <w:sz w:val="24"/>
          <w:szCs w:val="24"/>
        </w:rPr>
        <w:t>不要</w:t>
      </w:r>
      <w:r w:rsidR="00C16E12">
        <w:rPr>
          <w:rFonts w:ascii="HGPｺﾞｼｯｸM" w:eastAsia="HGPｺﾞｼｯｸM" w:hint="eastAsia"/>
          <w:b/>
          <w:sz w:val="24"/>
          <w:szCs w:val="24"/>
        </w:rPr>
        <w:t>。　参加費なし</w:t>
      </w:r>
      <w:r w:rsidR="005148D4">
        <w:rPr>
          <w:rFonts w:ascii="HGPｺﾞｼｯｸM" w:eastAsia="HGPｺﾞｼｯｸM" w:hint="eastAsia"/>
          <w:b/>
          <w:sz w:val="24"/>
          <w:szCs w:val="24"/>
        </w:rPr>
        <w:t>。</w:t>
      </w:r>
    </w:p>
    <w:p w:rsidR="00C16E12" w:rsidRDefault="00C16E12" w:rsidP="00C16E12">
      <w:pPr>
        <w:ind w:leftChars="-135" w:left="-283" w:firstLineChars="135" w:firstLine="325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　　　　　　　　　　　　　　②入口は北門</w:t>
      </w:r>
      <w:r w:rsidR="005148D4">
        <w:rPr>
          <w:rFonts w:ascii="HGPｺﾞｼｯｸM" w:eastAsia="HGPｺﾞｼｯｸM" w:hint="eastAsia"/>
          <w:b/>
          <w:sz w:val="24"/>
          <w:szCs w:val="24"/>
        </w:rPr>
        <w:t>。</w:t>
      </w:r>
    </w:p>
    <w:p w:rsidR="00C16E12" w:rsidRDefault="00C16E12" w:rsidP="00C16E12">
      <w:pPr>
        <w:ind w:leftChars="-135" w:left="-283" w:firstLineChars="135" w:firstLine="325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　　　　　　　　　　　　　　③初回は、北門の守衛さんにご挨拶しておはいりください</w:t>
      </w:r>
      <w:r w:rsidR="005148D4">
        <w:rPr>
          <w:rFonts w:ascii="HGPｺﾞｼｯｸM" w:eastAsia="HGPｺﾞｼｯｸM" w:hint="eastAsia"/>
          <w:b/>
          <w:sz w:val="24"/>
          <w:szCs w:val="24"/>
        </w:rPr>
        <w:t>。</w:t>
      </w:r>
    </w:p>
    <w:p w:rsidR="00A6772A" w:rsidRPr="00C16E12" w:rsidRDefault="005148D4" w:rsidP="00C16E12">
      <w:pPr>
        <w:ind w:left="2289" w:hangingChars="950" w:hanging="2289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　　　　　　　　　　　　　</w:t>
      </w:r>
      <w:r w:rsidR="00C16E12">
        <w:rPr>
          <w:rFonts w:ascii="HGPｺﾞｼｯｸM" w:eastAsia="HGPｺﾞｼｯｸM" w:hint="eastAsia"/>
          <w:b/>
          <w:sz w:val="24"/>
          <w:szCs w:val="24"/>
        </w:rPr>
        <w:t>２回目以降は、名札をお渡しします</w:t>
      </w:r>
      <w:r w:rsidR="00492C45">
        <w:rPr>
          <w:rFonts w:ascii="HGPｺﾞｼｯｸM" w:eastAsia="HGPｺﾞｼｯｸM" w:hint="eastAsia"/>
          <w:b/>
          <w:sz w:val="24"/>
          <w:szCs w:val="24"/>
        </w:rPr>
        <w:t>。</w:t>
      </w:r>
      <w:r w:rsidR="00C16E12">
        <w:rPr>
          <w:rFonts w:ascii="HGPｺﾞｼｯｸM" w:eastAsia="HGPｺﾞｼｯｸM" w:hint="eastAsia"/>
          <w:b/>
          <w:sz w:val="24"/>
          <w:szCs w:val="24"/>
        </w:rPr>
        <w:t>必ず名札をつけてお入りください</w:t>
      </w:r>
      <w:r>
        <w:rPr>
          <w:rFonts w:ascii="HGPｺﾞｼｯｸM" w:eastAsia="HGPｺﾞｼｯｸM" w:hint="eastAsia"/>
          <w:b/>
          <w:sz w:val="24"/>
          <w:szCs w:val="24"/>
        </w:rPr>
        <w:t>。</w:t>
      </w:r>
      <w:r w:rsidR="00C16E12">
        <w:rPr>
          <w:rFonts w:ascii="HGPｺﾞｼｯｸM" w:eastAsia="HGPｺﾞｼｯｸM" w:hint="eastAsia"/>
          <w:b/>
          <w:sz w:val="24"/>
          <w:szCs w:val="24"/>
        </w:rPr>
        <w:t xml:space="preserve">　　　　　　　　　　　　　　④</w:t>
      </w:r>
      <w:r>
        <w:rPr>
          <w:rFonts w:ascii="HGPｺﾞｼｯｸM" w:eastAsia="HGPｺﾞｼｯｸM" w:hint="eastAsia"/>
          <w:b/>
          <w:sz w:val="24"/>
          <w:szCs w:val="24"/>
          <w:u w:val="wave"/>
        </w:rPr>
        <w:t>施設</w:t>
      </w:r>
      <w:r w:rsidR="00C16E12" w:rsidRPr="00C16E12">
        <w:rPr>
          <w:rFonts w:ascii="HGPｺﾞｼｯｸM" w:eastAsia="HGPｺﾞｼｯｸM" w:hint="eastAsia"/>
          <w:b/>
          <w:sz w:val="24"/>
          <w:szCs w:val="24"/>
          <w:u w:val="wave"/>
        </w:rPr>
        <w:t>内は土足厳禁</w:t>
      </w:r>
      <w:r>
        <w:rPr>
          <w:rFonts w:ascii="HGPｺﾞｼｯｸM" w:eastAsia="HGPｺﾞｼｯｸM" w:hint="eastAsia"/>
          <w:b/>
          <w:sz w:val="24"/>
          <w:szCs w:val="24"/>
          <w:u w:val="wave"/>
        </w:rPr>
        <w:t>。</w:t>
      </w:r>
      <w:r w:rsidR="00C16E12" w:rsidRPr="00C16E12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Pr="00C16E12">
        <w:rPr>
          <w:rFonts w:ascii="HGPｺﾞｼｯｸM" w:eastAsia="HGPｺﾞｼｯｸM" w:hint="eastAsia"/>
          <w:b/>
          <w:sz w:val="24"/>
          <w:szCs w:val="24"/>
          <w:u w:val="wave"/>
        </w:rPr>
        <w:t>上履き</w:t>
      </w:r>
      <w:r>
        <w:rPr>
          <w:rFonts w:ascii="HGPｺﾞｼｯｸM" w:eastAsia="HGPｺﾞｼｯｸM" w:hint="eastAsia"/>
          <w:b/>
          <w:sz w:val="24"/>
          <w:szCs w:val="24"/>
          <w:u w:val="wave"/>
        </w:rPr>
        <w:t>、下足入れ袋等を</w:t>
      </w:r>
      <w:r w:rsidRPr="00C16E12">
        <w:rPr>
          <w:rFonts w:ascii="HGPｺﾞｼｯｸM" w:eastAsia="HGPｺﾞｼｯｸM" w:hint="eastAsia"/>
          <w:b/>
          <w:sz w:val="24"/>
          <w:szCs w:val="24"/>
          <w:u w:val="wave"/>
        </w:rPr>
        <w:t>ご持参ください</w:t>
      </w:r>
      <w:r>
        <w:rPr>
          <w:rFonts w:ascii="HGPｺﾞｼｯｸM" w:eastAsia="HGPｺﾞｼｯｸM" w:hint="eastAsia"/>
          <w:b/>
          <w:sz w:val="24"/>
          <w:szCs w:val="24"/>
        </w:rPr>
        <w:t>。</w:t>
      </w:r>
      <w:r w:rsidR="00C16E12" w:rsidRPr="00C16E12">
        <w:rPr>
          <w:rFonts w:ascii="HGPｺﾞｼｯｸM" w:eastAsia="HGPｺﾞｼｯｸM" w:hint="eastAsia"/>
          <w:b/>
          <w:sz w:val="24"/>
          <w:szCs w:val="24"/>
        </w:rPr>
        <w:t xml:space="preserve">　　　</w:t>
      </w:r>
    </w:p>
    <w:p w:rsidR="00492C45" w:rsidRDefault="00492C45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       </w:t>
      </w:r>
    </w:p>
    <w:tbl>
      <w:tblPr>
        <w:tblStyle w:val="1"/>
        <w:tblpPr w:leftFromText="142" w:rightFromText="142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809"/>
        <w:gridCol w:w="1734"/>
        <w:gridCol w:w="1701"/>
        <w:gridCol w:w="1668"/>
      </w:tblGrid>
      <w:tr w:rsidR="005C0DA1" w:rsidRPr="00D073AA" w:rsidTr="005C0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99"/>
          </w:tcPr>
          <w:p w:rsidR="005C0DA1" w:rsidRPr="00492C45" w:rsidRDefault="005C0DA1" w:rsidP="005C0DA1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5月</w:t>
            </w:r>
          </w:p>
          <w:p w:rsidR="005C0DA1" w:rsidRPr="00492C45" w:rsidRDefault="005C0DA1" w:rsidP="005C0DA1">
            <w:pPr>
              <w:ind w:right="-108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10日</w:t>
            </w:r>
            <w:r w:rsidRPr="005C0DA1">
              <w:rPr>
                <w:rFonts w:ascii="HG丸ｺﾞｼｯｸM-PRO" w:eastAsia="HG丸ｺﾞｼｯｸM-PRO" w:hint="eastAsia"/>
                <w:sz w:val="28"/>
                <w:szCs w:val="28"/>
              </w:rPr>
              <w:t>(火)</w:t>
            </w:r>
          </w:p>
        </w:tc>
        <w:tc>
          <w:tcPr>
            <w:tcW w:w="17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99"/>
          </w:tcPr>
          <w:p w:rsidR="005C0DA1" w:rsidRPr="00492C45" w:rsidRDefault="005C0DA1" w:rsidP="005C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６月</w:t>
            </w:r>
          </w:p>
          <w:p w:rsidR="005C0DA1" w:rsidRPr="00492C45" w:rsidRDefault="005C0DA1" w:rsidP="005C0DA1">
            <w:pPr>
              <w:ind w:rightChars="-35" w:right="-7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14日</w:t>
            </w:r>
            <w:r w:rsidRPr="005C0DA1">
              <w:rPr>
                <w:rFonts w:ascii="HG丸ｺﾞｼｯｸM-PRO" w:eastAsia="HG丸ｺﾞｼｯｸM-PRO" w:hint="eastAsia"/>
                <w:sz w:val="28"/>
                <w:szCs w:val="28"/>
              </w:rPr>
              <w:t>(火)</w:t>
            </w:r>
          </w:p>
        </w:tc>
        <w:tc>
          <w:tcPr>
            <w:tcW w:w="170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99"/>
          </w:tcPr>
          <w:p w:rsidR="005C0DA1" w:rsidRPr="00492C45" w:rsidRDefault="005C0DA1" w:rsidP="005C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７月</w:t>
            </w:r>
          </w:p>
          <w:p w:rsidR="005C0DA1" w:rsidRPr="00492C45" w:rsidRDefault="005C0DA1" w:rsidP="005C0DA1">
            <w:pPr>
              <w:ind w:right="-7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12日</w:t>
            </w:r>
            <w:r w:rsidRPr="005C0DA1">
              <w:rPr>
                <w:rFonts w:ascii="HG丸ｺﾞｼｯｸM-PRO" w:eastAsia="HG丸ｺﾞｼｯｸM-PRO" w:hint="eastAsia"/>
                <w:sz w:val="28"/>
                <w:szCs w:val="28"/>
              </w:rPr>
              <w:t>(火)</w:t>
            </w:r>
          </w:p>
        </w:tc>
        <w:tc>
          <w:tcPr>
            <w:tcW w:w="166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99"/>
          </w:tcPr>
          <w:p w:rsidR="005C0DA1" w:rsidRPr="00492C45" w:rsidRDefault="005C0DA1" w:rsidP="005C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８月</w:t>
            </w:r>
          </w:p>
          <w:p w:rsidR="005C0DA1" w:rsidRPr="00492C45" w:rsidRDefault="005C0DA1" w:rsidP="005C0DA1">
            <w:pPr>
              <w:ind w:right="-7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9日</w:t>
            </w:r>
            <w:r w:rsidRPr="005C0DA1">
              <w:rPr>
                <w:rFonts w:ascii="HG丸ｺﾞｼｯｸM-PRO" w:eastAsia="HG丸ｺﾞｼｯｸM-PRO" w:hint="eastAsia"/>
                <w:sz w:val="28"/>
                <w:szCs w:val="28"/>
              </w:rPr>
              <w:t>(火)</w:t>
            </w:r>
          </w:p>
        </w:tc>
      </w:tr>
      <w:tr w:rsidR="005C0DA1" w:rsidRPr="002B4BA9" w:rsidTr="005C0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FF" w:themeFill="background1"/>
          </w:tcPr>
          <w:p w:rsidR="005C0DA1" w:rsidRPr="00492C45" w:rsidRDefault="005C0DA1" w:rsidP="005C0DA1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９月</w:t>
            </w:r>
          </w:p>
          <w:p w:rsidR="005C0DA1" w:rsidRPr="00492C45" w:rsidRDefault="005C0DA1" w:rsidP="005C0DA1">
            <w:pPr>
              <w:ind w:right="-108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13日</w:t>
            </w:r>
            <w:r w:rsidRPr="005C0DA1">
              <w:rPr>
                <w:rFonts w:ascii="HG丸ｺﾞｼｯｸM-PRO" w:eastAsia="HG丸ｺﾞｼｯｸM-PRO" w:hint="eastAsia"/>
                <w:sz w:val="28"/>
                <w:szCs w:val="28"/>
              </w:rPr>
              <w:t>(火)</w:t>
            </w:r>
          </w:p>
        </w:tc>
        <w:tc>
          <w:tcPr>
            <w:tcW w:w="17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FF" w:themeFill="background1"/>
          </w:tcPr>
          <w:p w:rsidR="005C0DA1" w:rsidRPr="00492C45" w:rsidRDefault="005C0DA1" w:rsidP="005C0DA1">
            <w:pPr>
              <w:ind w:leftChars="-51" w:lef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１０月</w:t>
            </w:r>
          </w:p>
          <w:p w:rsidR="005C0DA1" w:rsidRPr="00492C45" w:rsidRDefault="005C0DA1" w:rsidP="005C0DA1">
            <w:pPr>
              <w:tabs>
                <w:tab w:val="left" w:pos="2552"/>
              </w:tabs>
              <w:ind w:right="-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11日</w:t>
            </w:r>
            <w:r w:rsidRPr="005C0DA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(火)</w:t>
            </w:r>
          </w:p>
        </w:tc>
        <w:tc>
          <w:tcPr>
            <w:tcW w:w="170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FF" w:themeFill="background1"/>
          </w:tcPr>
          <w:p w:rsidR="005C0DA1" w:rsidRPr="00492C45" w:rsidRDefault="005C0DA1" w:rsidP="005C0DA1">
            <w:pPr>
              <w:ind w:leftChars="-51" w:lef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１１月</w:t>
            </w:r>
          </w:p>
          <w:p w:rsidR="005C0DA1" w:rsidRPr="00492C45" w:rsidRDefault="005C0DA1" w:rsidP="005C0DA1">
            <w:pPr>
              <w:spacing w:line="600" w:lineRule="auto"/>
              <w:ind w:rightChars="-35" w:right="-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8日</w:t>
            </w:r>
            <w:r w:rsidRPr="005C0DA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(火)</w:t>
            </w:r>
          </w:p>
        </w:tc>
        <w:tc>
          <w:tcPr>
            <w:tcW w:w="166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FF" w:themeFill="background1"/>
          </w:tcPr>
          <w:p w:rsidR="005C0DA1" w:rsidRPr="00492C45" w:rsidRDefault="005C0DA1" w:rsidP="005C0DA1">
            <w:pPr>
              <w:ind w:leftChars="-51" w:lef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１２月</w:t>
            </w:r>
          </w:p>
          <w:p w:rsidR="005C0DA1" w:rsidRPr="00492C45" w:rsidRDefault="005C0DA1" w:rsidP="005C0DA1">
            <w:pPr>
              <w:ind w:right="-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６日</w:t>
            </w:r>
            <w:r w:rsidRPr="005C0DA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(火)</w:t>
            </w:r>
          </w:p>
        </w:tc>
      </w:tr>
      <w:tr w:rsidR="005C0DA1" w:rsidRPr="00FB24A7" w:rsidTr="005C0DA1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99"/>
          </w:tcPr>
          <w:p w:rsidR="005C0DA1" w:rsidRPr="00492C45" w:rsidRDefault="005C0DA1" w:rsidP="005C0DA1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１月</w:t>
            </w:r>
          </w:p>
          <w:p w:rsidR="005C0DA1" w:rsidRPr="00492C45" w:rsidRDefault="005C0DA1" w:rsidP="005C0DA1">
            <w:pPr>
              <w:ind w:right="-108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sz w:val="32"/>
                <w:szCs w:val="32"/>
              </w:rPr>
              <w:t>1０日</w:t>
            </w:r>
            <w:r w:rsidRPr="005C0DA1">
              <w:rPr>
                <w:rFonts w:ascii="HG丸ｺﾞｼｯｸM-PRO" w:eastAsia="HG丸ｺﾞｼｯｸM-PRO" w:hint="eastAsia"/>
                <w:sz w:val="28"/>
                <w:szCs w:val="28"/>
              </w:rPr>
              <w:t>(火)</w:t>
            </w:r>
          </w:p>
        </w:tc>
        <w:tc>
          <w:tcPr>
            <w:tcW w:w="17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99"/>
          </w:tcPr>
          <w:p w:rsidR="005C0DA1" w:rsidRPr="00492C45" w:rsidRDefault="005C0DA1" w:rsidP="005C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２月</w:t>
            </w:r>
          </w:p>
          <w:p w:rsidR="005C0DA1" w:rsidRPr="00492C45" w:rsidRDefault="005C0DA1" w:rsidP="005C0DA1">
            <w:pPr>
              <w:ind w:right="-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14日</w:t>
            </w:r>
            <w:r w:rsidRPr="005C0DA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(火)</w:t>
            </w:r>
          </w:p>
        </w:tc>
        <w:tc>
          <w:tcPr>
            <w:tcW w:w="170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  <w:tr2bl w:val="single" w:sz="4" w:space="0" w:color="FFC000"/>
            </w:tcBorders>
            <w:shd w:val="clear" w:color="auto" w:fill="FFFF99"/>
          </w:tcPr>
          <w:p w:rsidR="005C0DA1" w:rsidRPr="00492C45" w:rsidRDefault="005C0DA1" w:rsidP="005C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３月</w:t>
            </w:r>
          </w:p>
          <w:p w:rsidR="005C0DA1" w:rsidRPr="00492C45" w:rsidRDefault="005C0DA1" w:rsidP="005C0DA1">
            <w:pPr>
              <w:tabs>
                <w:tab w:val="left" w:pos="2336"/>
              </w:tabs>
              <w:ind w:right="-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492C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14日</w:t>
            </w:r>
            <w:r w:rsidRPr="005C0DA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(火)</w:t>
            </w:r>
          </w:p>
        </w:tc>
        <w:tc>
          <w:tcPr>
            <w:tcW w:w="166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</w:tcPr>
          <w:p w:rsidR="005C0DA1" w:rsidRPr="00492C45" w:rsidRDefault="005C0DA1" w:rsidP="005C0DA1">
            <w:pPr>
              <w:ind w:firstLineChars="15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color w:val="DBE5F1" w:themeColor="accent1" w:themeTint="33"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noProof/>
                <w:color w:val="DBE5F1" w:themeColor="accent1" w:themeTint="33"/>
                <w:sz w:val="24"/>
                <w:szCs w:val="24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-11058</wp:posOffset>
                  </wp:positionH>
                  <wp:positionV relativeFrom="paragraph">
                    <wp:posOffset>113665</wp:posOffset>
                  </wp:positionV>
                  <wp:extent cx="1009650" cy="866775"/>
                  <wp:effectExtent l="19050" t="0" r="0" b="0"/>
                  <wp:wrapNone/>
                  <wp:docPr id="14" name="図 18" descr="14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-1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5C1B" w:rsidRDefault="000C5C1B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</w:p>
    <w:p w:rsidR="000C5C1B" w:rsidRDefault="005C0DA1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/>
          <w:b/>
          <w:sz w:val="28"/>
          <w:szCs w:val="28"/>
        </w:rPr>
        <w:t xml:space="preserve">　</w:t>
      </w:r>
    </w:p>
    <w:p w:rsidR="000C5C1B" w:rsidRDefault="00671D2D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5.4pt;margin-top:3.7pt;width:139.25pt;height:22.55pt;z-index:251682304;mso-width-relative:margin;mso-height-relative:margin">
            <v:textbox style="mso-next-textbox:#_x0000_s1043">
              <w:txbxContent>
                <w:p w:rsidR="005C0DA1" w:rsidRPr="005C0DA1" w:rsidRDefault="005C0DA1" w:rsidP="005C0DA1">
                  <w:pPr>
                    <w:rPr>
                      <w:rFonts w:ascii="HGｺﾞｼｯｸM" w:eastAsia="HGｺﾞｼｯｸM"/>
                      <w:shd w:val="pct15" w:color="auto" w:fill="FFFFFF"/>
                    </w:rPr>
                  </w:pPr>
                  <w:r w:rsidRPr="005C0DA1">
                    <w:rPr>
                      <w:rFonts w:ascii="HGｺﾞｼｯｸM" w:eastAsia="HGｺﾞｼｯｸM" w:hAnsi="ＭＳ 明朝" w:cs="ＭＳ 明朝" w:hint="eastAsia"/>
                      <w:b/>
                      <w:shd w:val="pct15" w:color="auto" w:fill="FFFFFF"/>
                    </w:rPr>
                    <w:t>※</w:t>
                  </w:r>
                  <w:r w:rsidRPr="005C0DA1">
                    <w:rPr>
                      <w:rFonts w:ascii="HGｺﾞｼｯｸM" w:eastAsia="HGｺﾞｼｯｸM" w:hint="eastAsia"/>
                      <w:shd w:val="pct15" w:color="auto" w:fill="FFFFFF"/>
                    </w:rPr>
                    <w:t>北門からお入り下さい</w:t>
                  </w:r>
                </w:p>
              </w:txbxContent>
            </v:textbox>
          </v:shape>
        </w:pict>
      </w:r>
      <w:r w:rsidR="005C0DA1">
        <w:rPr>
          <w:rFonts w:ascii="HGPｺﾞｼｯｸM" w:eastAsia="HGPｺﾞｼｯｸM"/>
          <w:b/>
          <w:sz w:val="28"/>
          <w:szCs w:val="28"/>
        </w:rPr>
        <w:t xml:space="preserve">　</w:t>
      </w:r>
    </w:p>
    <w:p w:rsidR="000C5C1B" w:rsidRDefault="005C0DA1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2607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234950</wp:posOffset>
            </wp:positionV>
            <wp:extent cx="1714500" cy="1866900"/>
            <wp:effectExtent l="19050" t="0" r="0" b="0"/>
            <wp:wrapThrough wrapText="bothSides">
              <wp:wrapPolygon edited="0">
                <wp:start x="-240" y="0"/>
                <wp:lineTo x="-240" y="21380"/>
                <wp:lineTo x="21600" y="21380"/>
                <wp:lineTo x="21600" y="0"/>
                <wp:lineTo x="-240" y="0"/>
              </wp:wrapPolygon>
            </wp:wrapThrough>
            <wp:docPr id="23" name="図 3" descr="親和　地図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親和　地図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D2D"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left:0;text-align:left;margin-left:50.2pt;margin-top:27.15pt;width:59.2pt;height:21pt;rotation:90;z-index:251683328;mso-position-horizontal-relative:text;mso-position-vertical-relative:text" o:connectortype="elbow" adj=",-606394,-171468">
            <v:stroke endarrow="block"/>
          </v:shape>
        </w:pict>
      </w:r>
    </w:p>
    <w:p w:rsidR="000C5C1B" w:rsidRDefault="000C5C1B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</w:p>
    <w:p w:rsidR="000C5C1B" w:rsidRDefault="000C5C1B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</w:p>
    <w:p w:rsidR="000C5C1B" w:rsidRDefault="00671D2D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  <w:r>
        <w:rPr>
          <w:b/>
          <w:noProof/>
          <w:sz w:val="28"/>
          <w:szCs w:val="28"/>
          <w:bdr w:val="single" w:sz="4" w:space="0" w:color="auto"/>
          <w:shd w:val="pct15" w:color="auto" w:fill="FFFFFF"/>
        </w:rPr>
        <w:pict>
          <v:shape id="_x0000_s1037" type="#_x0000_t202" style="position:absolute;left:0;text-align:left;margin-left:78.3pt;margin-top:5.3pt;width:88.1pt;height:30.15pt;z-index:251672064;mso-width-relative:margin;mso-height-relative:margin" filled="f" stroked="f">
            <v:textbox>
              <w:txbxContent>
                <w:p w:rsidR="005C0DA1" w:rsidRPr="005C0DA1" w:rsidRDefault="005C0DA1" w:rsidP="005C0DA1">
                  <w:pPr>
                    <w:snapToGrid w:val="0"/>
                    <w:spacing w:line="140" w:lineRule="atLeast"/>
                    <w:rPr>
                      <w:rFonts w:ascii="HGSｺﾞｼｯｸE" w:eastAsia="HGSｺﾞｼｯｸE"/>
                      <w:sz w:val="18"/>
                      <w:szCs w:val="18"/>
                    </w:rPr>
                  </w:pPr>
                  <w:r w:rsidRPr="005C0DA1">
                    <w:rPr>
                      <w:rFonts w:ascii="HGSｺﾞｼｯｸE" w:eastAsia="HGSｺﾞｼｯｸE" w:hint="eastAsia"/>
                      <w:sz w:val="18"/>
                      <w:szCs w:val="18"/>
                    </w:rPr>
                    <w:t>親和中学校・</w:t>
                  </w:r>
                </w:p>
                <w:p w:rsidR="005C0DA1" w:rsidRPr="005C0DA1" w:rsidRDefault="005C0DA1" w:rsidP="005C0DA1">
                  <w:pPr>
                    <w:snapToGrid w:val="0"/>
                    <w:spacing w:line="140" w:lineRule="atLeast"/>
                    <w:rPr>
                      <w:rFonts w:ascii="HGSｺﾞｼｯｸE" w:eastAsia="HGSｺﾞｼｯｸE"/>
                      <w:sz w:val="18"/>
                      <w:szCs w:val="18"/>
                    </w:rPr>
                  </w:pPr>
                  <w:r w:rsidRPr="005C0DA1">
                    <w:rPr>
                      <w:rFonts w:ascii="HGSｺﾞｼｯｸE" w:eastAsia="HGSｺﾞｼｯｸE" w:hint="eastAsia"/>
                      <w:sz w:val="18"/>
                      <w:szCs w:val="18"/>
                    </w:rPr>
                    <w:t>親和女子高等学校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bdr w:val="single" w:sz="4" w:space="0" w:color="auto"/>
          <w:shd w:val="pct15" w:color="auto" w:fill="FFFFFF"/>
        </w:rPr>
        <w:pict>
          <v:shape id="_x0000_s1033" type="#_x0000_t202" style="position:absolute;left:0;text-align:left;margin-left:38.55pt;margin-top:4.55pt;width:59.4pt;height:34.65pt;z-index:251664896;mso-width-relative:margin;mso-height-relative:margin" filled="f" stroked="f">
            <v:textbox style="mso-next-textbox:#_x0000_s1033">
              <w:txbxContent>
                <w:p w:rsidR="005C0DA1" w:rsidRPr="005C0DA1" w:rsidRDefault="005C0DA1">
                  <w:pPr>
                    <w:rPr>
                      <w:sz w:val="20"/>
                      <w:szCs w:val="20"/>
                    </w:rPr>
                  </w:pPr>
                  <w:r w:rsidRPr="005C0DA1"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北門</w:t>
                  </w:r>
                  <w:r w:rsidRPr="005C0DA1">
                    <w:rPr>
                      <w:rFonts w:ascii="ＭＳ 明朝" w:eastAsia="ＭＳ 明朝" w:hAnsi="ＭＳ 明朝" w:cs="ＭＳ 明朝"/>
                      <w:b/>
                      <w:sz w:val="16"/>
                      <w:szCs w:val="16"/>
                    </w:rPr>
                    <w:t>●</w:t>
                  </w:r>
                </w:p>
              </w:txbxContent>
            </v:textbox>
          </v:shape>
        </w:pict>
      </w:r>
    </w:p>
    <w:p w:rsidR="000C5C1B" w:rsidRDefault="00671D2D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  <w:r>
        <w:rPr>
          <w:b/>
          <w:noProof/>
          <w:sz w:val="28"/>
          <w:szCs w:val="28"/>
          <w:bdr w:val="single" w:sz="4" w:space="0" w:color="auto"/>
          <w:shd w:val="pct15" w:color="auto" w:fill="FFFFFF"/>
        </w:rPr>
        <w:pict>
          <v:shape id="_x0000_s1034" type="#_x0000_t202" style="position:absolute;left:0;text-align:left;margin-left:61pt;margin-top:14.3pt;width:50pt;height:25.2pt;z-index:251666944;mso-height-percent:200;mso-height-percent:200;mso-width-relative:margin;mso-height-relative:margin" filled="f" stroked="f">
            <v:textbox style="mso-fit-shape-to-text:t">
              <w:txbxContent>
                <w:p w:rsidR="005C0DA1" w:rsidRPr="005C0DA1" w:rsidRDefault="005C0DA1">
                  <w:pPr>
                    <w:rPr>
                      <w:rFonts w:ascii="HGSｺﾞｼｯｸE" w:eastAsia="HGSｺﾞｼｯｸE"/>
                    </w:rPr>
                  </w:pPr>
                  <w:r w:rsidRPr="005C0DA1">
                    <w:rPr>
                      <w:rFonts w:ascii="ＭＳ 明朝" w:eastAsia="ＭＳ 明朝" w:hAnsi="ＭＳ 明朝" w:cs="ＭＳ 明朝"/>
                      <w:b/>
                      <w:sz w:val="16"/>
                      <w:szCs w:val="16"/>
                    </w:rPr>
                    <w:t>○</w:t>
                  </w:r>
                  <w:r w:rsidRPr="005C0DA1">
                    <w:rPr>
                      <w:rFonts w:ascii="HGSｺﾞｼｯｸE" w:eastAsia="HGSｺﾞｼｯｸE" w:hint="eastAsia"/>
                    </w:rPr>
                    <w:t>正門</w:t>
                  </w:r>
                </w:p>
              </w:txbxContent>
            </v:textbox>
          </v:shape>
        </w:pict>
      </w:r>
    </w:p>
    <w:p w:rsidR="000C5C1B" w:rsidRDefault="000C5C1B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</w:p>
    <w:p w:rsidR="000C5C1B" w:rsidRDefault="000C5C1B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</w:p>
    <w:p w:rsidR="000C5C1B" w:rsidRDefault="000C5C1B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</w:p>
    <w:p w:rsidR="00D073AA" w:rsidRPr="0087678C" w:rsidRDefault="00286459" w:rsidP="00286459">
      <w:pPr>
        <w:snapToGrid w:val="0"/>
        <w:spacing w:line="120" w:lineRule="atLeas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4565650</wp:posOffset>
            </wp:positionV>
            <wp:extent cx="3324225" cy="238125"/>
            <wp:effectExtent l="19050" t="0" r="9525" b="0"/>
            <wp:wrapNone/>
            <wp:docPr id="21" name="図 19" descr="1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ｺﾞｼｯｸM" w:eastAsia="HGPｺﾞｼｯｸM" w:hint="eastAsia"/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4565650</wp:posOffset>
            </wp:positionV>
            <wp:extent cx="3324225" cy="238125"/>
            <wp:effectExtent l="19050" t="0" r="9525" b="0"/>
            <wp:wrapNone/>
            <wp:docPr id="20" name="図 19" descr="1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C1B" w:rsidRDefault="00C16E12" w:rsidP="00146547">
      <w:pPr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</w:p>
    <w:p w:rsidR="00AE535D" w:rsidRDefault="00492C45" w:rsidP="00146547">
      <w:pPr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          </w:t>
      </w:r>
      <w:r w:rsidRPr="0087678C">
        <w:rPr>
          <w:rFonts w:ascii="HGPｺﾞｼｯｸM" w:eastAsia="HGPｺﾞｼｯｸM" w:hint="eastAsia"/>
          <w:b/>
          <w:sz w:val="28"/>
          <w:szCs w:val="28"/>
        </w:rPr>
        <w:t>問い合せ：</w:t>
      </w:r>
      <w:r>
        <w:rPr>
          <w:rFonts w:ascii="HGPｺﾞｼｯｸM" w:eastAsia="HGPｺﾞｼｯｸM" w:hint="eastAsia"/>
          <w:b/>
          <w:sz w:val="28"/>
          <w:szCs w:val="28"/>
        </w:rPr>
        <w:t>神戸市</w:t>
      </w:r>
      <w:r w:rsidRPr="0087678C">
        <w:rPr>
          <w:rFonts w:ascii="HGPｺﾞｼｯｸM" w:eastAsia="HGPｺﾞｼｯｸM" w:hint="eastAsia"/>
          <w:b/>
          <w:sz w:val="28"/>
          <w:szCs w:val="28"/>
        </w:rPr>
        <w:t>灘区社会福祉協議会　（℡　８４３－７００１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258DA">
        <w:rPr>
          <w:rFonts w:ascii="HGPｺﾞｼｯｸM" w:eastAsia="HGPｺﾞｼｯｸM" w:hint="eastAsia"/>
          <w:b/>
          <w:sz w:val="24"/>
        </w:rPr>
        <w:t>内線４１３</w:t>
      </w:r>
      <w:r w:rsidRPr="0087678C">
        <w:rPr>
          <w:rFonts w:ascii="HGPｺﾞｼｯｸM" w:eastAsia="HGPｺﾞｼｯｸM" w:hint="eastAsia"/>
          <w:b/>
          <w:sz w:val="28"/>
          <w:szCs w:val="28"/>
        </w:rPr>
        <w:t>）</w:t>
      </w:r>
    </w:p>
    <w:p w:rsidR="005C0DA1" w:rsidRPr="008A4FB5" w:rsidRDefault="005C0DA1" w:rsidP="008A4FB5">
      <w:pPr>
        <w:spacing w:line="80" w:lineRule="atLeast"/>
        <w:rPr>
          <w:b/>
          <w:sz w:val="28"/>
          <w:szCs w:val="28"/>
          <w:bdr w:val="single" w:sz="4" w:space="0" w:color="auto"/>
          <w:shd w:val="pct15" w:color="auto" w:fill="FFFFFF"/>
        </w:rPr>
      </w:pPr>
      <w:bookmarkStart w:id="0" w:name="_GoBack"/>
      <w:bookmarkEnd w:id="0"/>
    </w:p>
    <w:sectPr w:rsidR="005C0DA1" w:rsidRPr="008A4FB5" w:rsidSect="00286459">
      <w:pgSz w:w="11906" w:h="16838"/>
      <w:pgMar w:top="454" w:right="720" w:bottom="34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2D" w:rsidRDefault="00671D2D" w:rsidP="00C75013">
      <w:r>
        <w:separator/>
      </w:r>
    </w:p>
  </w:endnote>
  <w:endnote w:type="continuationSeparator" w:id="0">
    <w:p w:rsidR="00671D2D" w:rsidRDefault="00671D2D" w:rsidP="00C7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2D" w:rsidRDefault="00671D2D" w:rsidP="00C75013">
      <w:r>
        <w:separator/>
      </w:r>
    </w:p>
  </w:footnote>
  <w:footnote w:type="continuationSeparator" w:id="0">
    <w:p w:rsidR="00671D2D" w:rsidRDefault="00671D2D" w:rsidP="00C7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508F"/>
    <w:multiLevelType w:val="hybridMultilevel"/>
    <w:tmpl w:val="7CB6D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17209,#1d529f,#f60,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35D"/>
    <w:rsid w:val="00043EB1"/>
    <w:rsid w:val="000C5C1B"/>
    <w:rsid w:val="00140EAD"/>
    <w:rsid w:val="00146547"/>
    <w:rsid w:val="00181E78"/>
    <w:rsid w:val="001975AF"/>
    <w:rsid w:val="001B6580"/>
    <w:rsid w:val="001C22A7"/>
    <w:rsid w:val="001C38F9"/>
    <w:rsid w:val="001C5DCD"/>
    <w:rsid w:val="001F38F4"/>
    <w:rsid w:val="001F6AF4"/>
    <w:rsid w:val="00204BA6"/>
    <w:rsid w:val="00261034"/>
    <w:rsid w:val="00286459"/>
    <w:rsid w:val="002B2A66"/>
    <w:rsid w:val="002B4BA9"/>
    <w:rsid w:val="002C2225"/>
    <w:rsid w:val="002E6486"/>
    <w:rsid w:val="002F020B"/>
    <w:rsid w:val="002F39F0"/>
    <w:rsid w:val="0033546C"/>
    <w:rsid w:val="003422CE"/>
    <w:rsid w:val="003446D3"/>
    <w:rsid w:val="003B57F4"/>
    <w:rsid w:val="003D32D2"/>
    <w:rsid w:val="00437D21"/>
    <w:rsid w:val="00492C45"/>
    <w:rsid w:val="004B07B5"/>
    <w:rsid w:val="004D30A5"/>
    <w:rsid w:val="005023AA"/>
    <w:rsid w:val="005148D4"/>
    <w:rsid w:val="00561450"/>
    <w:rsid w:val="005C0DA1"/>
    <w:rsid w:val="005C5917"/>
    <w:rsid w:val="00626F6F"/>
    <w:rsid w:val="00671D2D"/>
    <w:rsid w:val="006C581E"/>
    <w:rsid w:val="006C7675"/>
    <w:rsid w:val="006D2FDF"/>
    <w:rsid w:val="006F6231"/>
    <w:rsid w:val="00700FBB"/>
    <w:rsid w:val="00713F5C"/>
    <w:rsid w:val="00724907"/>
    <w:rsid w:val="00731BE6"/>
    <w:rsid w:val="007508CA"/>
    <w:rsid w:val="00755FDB"/>
    <w:rsid w:val="007674FB"/>
    <w:rsid w:val="007B7B07"/>
    <w:rsid w:val="00803337"/>
    <w:rsid w:val="008258DA"/>
    <w:rsid w:val="008420DE"/>
    <w:rsid w:val="008464C9"/>
    <w:rsid w:val="0087678C"/>
    <w:rsid w:val="00893DB2"/>
    <w:rsid w:val="008A4FB5"/>
    <w:rsid w:val="008A7564"/>
    <w:rsid w:val="008C0E2C"/>
    <w:rsid w:val="008C1522"/>
    <w:rsid w:val="008E3BF6"/>
    <w:rsid w:val="008E6AD3"/>
    <w:rsid w:val="00911999"/>
    <w:rsid w:val="00960339"/>
    <w:rsid w:val="00961116"/>
    <w:rsid w:val="009663FD"/>
    <w:rsid w:val="009750D8"/>
    <w:rsid w:val="009C11D6"/>
    <w:rsid w:val="009C19E1"/>
    <w:rsid w:val="009C778F"/>
    <w:rsid w:val="00A6772A"/>
    <w:rsid w:val="00A7517B"/>
    <w:rsid w:val="00AC11BE"/>
    <w:rsid w:val="00AE535D"/>
    <w:rsid w:val="00AF2F8D"/>
    <w:rsid w:val="00B04784"/>
    <w:rsid w:val="00B10082"/>
    <w:rsid w:val="00B624AE"/>
    <w:rsid w:val="00BA3BE8"/>
    <w:rsid w:val="00BD58E3"/>
    <w:rsid w:val="00C07C79"/>
    <w:rsid w:val="00C11D78"/>
    <w:rsid w:val="00C16E12"/>
    <w:rsid w:val="00C31E18"/>
    <w:rsid w:val="00C32174"/>
    <w:rsid w:val="00C55CF9"/>
    <w:rsid w:val="00C649CE"/>
    <w:rsid w:val="00C75013"/>
    <w:rsid w:val="00C96501"/>
    <w:rsid w:val="00CA7E72"/>
    <w:rsid w:val="00CB3D93"/>
    <w:rsid w:val="00CB6C91"/>
    <w:rsid w:val="00CD7DA2"/>
    <w:rsid w:val="00CF0415"/>
    <w:rsid w:val="00D073AA"/>
    <w:rsid w:val="00D13850"/>
    <w:rsid w:val="00D22F9B"/>
    <w:rsid w:val="00D75251"/>
    <w:rsid w:val="00D953D1"/>
    <w:rsid w:val="00DA40F3"/>
    <w:rsid w:val="00DC207C"/>
    <w:rsid w:val="00DD5612"/>
    <w:rsid w:val="00DD5DD6"/>
    <w:rsid w:val="00DF62CA"/>
    <w:rsid w:val="00E1001E"/>
    <w:rsid w:val="00E303DC"/>
    <w:rsid w:val="00ED0F6F"/>
    <w:rsid w:val="00F30C47"/>
    <w:rsid w:val="00F500B3"/>
    <w:rsid w:val="00F751DD"/>
    <w:rsid w:val="00FB24A7"/>
    <w:rsid w:val="00FC3FE7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17209,#1d529f,#f60,#9f3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9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013"/>
  </w:style>
  <w:style w:type="paragraph" w:styleId="a7">
    <w:name w:val="footer"/>
    <w:basedOn w:val="a"/>
    <w:link w:val="a8"/>
    <w:uiPriority w:val="99"/>
    <w:unhideWhenUsed/>
    <w:rsid w:val="00C750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013"/>
  </w:style>
  <w:style w:type="paragraph" w:styleId="a9">
    <w:name w:val="Balloon Text"/>
    <w:basedOn w:val="a"/>
    <w:link w:val="aa"/>
    <w:uiPriority w:val="99"/>
    <w:semiHidden/>
    <w:unhideWhenUsed/>
    <w:rsid w:val="00C75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5013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2B4B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9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013"/>
  </w:style>
  <w:style w:type="paragraph" w:styleId="a7">
    <w:name w:val="footer"/>
    <w:basedOn w:val="a"/>
    <w:link w:val="a8"/>
    <w:uiPriority w:val="99"/>
    <w:unhideWhenUsed/>
    <w:rsid w:val="00C750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013"/>
  </w:style>
  <w:style w:type="paragraph" w:styleId="a9">
    <w:name w:val="Balloon Text"/>
    <w:basedOn w:val="a"/>
    <w:link w:val="aa"/>
    <w:uiPriority w:val="99"/>
    <w:semiHidden/>
    <w:unhideWhenUsed/>
    <w:rsid w:val="00C75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5013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2B4B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15B5-29EB-4C81-837B-437E485F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Nagayama</dc:creator>
  <cp:lastModifiedBy>no2 borasen</cp:lastModifiedBy>
  <cp:revision>6</cp:revision>
  <cp:lastPrinted>2016-05-02T01:20:00Z</cp:lastPrinted>
  <dcterms:created xsi:type="dcterms:W3CDTF">2016-04-30T02:32:00Z</dcterms:created>
  <dcterms:modified xsi:type="dcterms:W3CDTF">2016-05-06T06:07:00Z</dcterms:modified>
</cp:coreProperties>
</file>